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27" w:rsidRPr="00760827" w:rsidRDefault="00760827" w:rsidP="0076082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места учебного предмета в учебном плане</w:t>
      </w:r>
    </w:p>
    <w:p w:rsidR="00760827" w:rsidRPr="00760827" w:rsidRDefault="00760827" w:rsidP="007608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</w:t>
      </w: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«Технология» в 3 классе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Федеральном базисном учебном плане предусмотрено  34 ч (1 ч в неделю). Согласно программе по технологии Е.А. Лутцевой предмет «Технология» может изучаться 34 ч (1ч в неделю) или 68 ч (2 ч в неделю). </w:t>
      </w: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рабочей программе представлен вариант – 34 ч (1 ч в неделю).</w:t>
      </w:r>
    </w:p>
    <w:p w:rsidR="00760827" w:rsidRPr="00760827" w:rsidRDefault="00760827" w:rsidP="007608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примерных программ Минобрнауки РФ, содержащих требования к минимальному объему содержания образования по технологии, и с учетом стандарта конкретного образовательного учреждения реализуется программа базового уровня. </w:t>
      </w:r>
    </w:p>
    <w:p w:rsidR="00760827" w:rsidRPr="00760827" w:rsidRDefault="00760827" w:rsidP="0076082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специфики класса выстроена система учебных занятий (уроков),  спроектированы  цели,  задачи,  ожидаемые  результаты  обучения (планируемые результаты), что представлено в табличной форме ниже.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0827" w:rsidRPr="00760827" w:rsidRDefault="00760827" w:rsidP="0076082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учебного предмета.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«Технология»  как  учебный  предмет  является  комплексным  и интегративным  по  своей  сути.  В  содержательном  плане  он  предполагает следующие  реальные  взаимосвязи  с  основными  предметами  начальной школы: </w:t>
      </w:r>
    </w:p>
    <w:p w:rsidR="00760827" w:rsidRPr="00760827" w:rsidRDefault="00760827" w:rsidP="0076082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с  изобразительным  искусством  —  использование  средств художественной  выразительности  в  целях  гармонизации  форм  и конструкций, изготовление изделий на основе законов и правил декоративно-прикладного искусства и дизайна;</w:t>
      </w:r>
    </w:p>
    <w:p w:rsidR="00760827" w:rsidRPr="00760827" w:rsidRDefault="00760827" w:rsidP="0076082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математикой  —  моделирование  (преобразование  объектов  из чувственной  формы  в  модели,  воссоздание  объектов  по  модели 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формами, телами, именованными числами; </w:t>
      </w:r>
    </w:p>
    <w:p w:rsidR="00760827" w:rsidRPr="00760827" w:rsidRDefault="00760827" w:rsidP="0076082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окружающим  миром  —  рассмотрение  и  анализ  природных  форм  и конструкций  как  универсального  источника  инженерно-художественных идей  для  мастера;  природы  как  источника  сырья  с  учётом  экологических проблем,  деятельности  человека  как  создателя  материально-культурной среды обитания, изучение этнокультурных традиций; </w:t>
      </w:r>
    </w:p>
    <w:p w:rsidR="00760827" w:rsidRPr="00760827" w:rsidRDefault="00760827" w:rsidP="0076082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родным  языком  —  развитие  устной  речи  на  основе  использования важнейших видов речевой деятельности и основных типов учебных текстов в процессе  анализа  заданий  и  обсуждения  результатов  практической 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 связных  высказываний  в  рассуждениях,  обоснованиях, формулировании выводов); </w:t>
      </w:r>
    </w:p>
    <w:p w:rsidR="00760827" w:rsidRPr="00760827" w:rsidRDefault="00760827" w:rsidP="00760827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литературным  чтением  —  работа  с  текстами  для  создания  образа, реализуемого  в  изделии,  извлечение  предметной  информации  из  деловых статей и текстов. </w:t>
      </w:r>
    </w:p>
    <w:p w:rsidR="00760827" w:rsidRPr="00760827" w:rsidRDefault="00760827" w:rsidP="00760827">
      <w:pPr>
        <w:autoSpaceDE w:val="0"/>
        <w:autoSpaceDN w:val="0"/>
        <w:adjustRightInd w:val="0"/>
        <w:spacing w:before="165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60827">
        <w:rPr>
          <w:rFonts w:ascii="Times New Roman" w:eastAsia="Times New Roman" w:hAnsi="Times New Roman" w:cs="Times New Roman"/>
          <w:lang w:eastAsia="ru-RU"/>
        </w:rPr>
        <w:t xml:space="preserve">В  основу  содержания  курса  положена  интеграция  технологии  с предметами  эстетического  цикла  (изобразительное  искусство,  литературное чтение,  музыка).  Основа  интеграции  —  процесс  творческой  деятельности мастера,  художника  на  всех  этапах  (рождение  идеи,  разработка  замысла, выбор  материалов,  инструментов  и  технологии  реализации  замысла,  его реализация),  целостность  творческого  процесса,  использование  единых, близких,  взаимодополняющих  средств  художественной  выразительности, комбинирование  художественных  технологий.  Интеграция  опирается  на целостное  </w:t>
      </w:r>
      <w:proofErr w:type="gramStart"/>
      <w:r w:rsidRPr="00760827">
        <w:rPr>
          <w:rFonts w:ascii="Times New Roman" w:eastAsia="Times New Roman" w:hAnsi="Times New Roman" w:cs="Times New Roman"/>
          <w:lang w:eastAsia="ru-RU"/>
        </w:rPr>
        <w:lastRenderedPageBreak/>
        <w:t>восприятие</w:t>
      </w:r>
      <w:proofErr w:type="gramEnd"/>
      <w:r w:rsidRPr="00760827">
        <w:rPr>
          <w:rFonts w:ascii="Times New Roman" w:eastAsia="Times New Roman" w:hAnsi="Times New Roman" w:cs="Times New Roman"/>
          <w:lang w:eastAsia="ru-RU"/>
        </w:rPr>
        <w:t xml:space="preserve">  младшим  школьником  окружающего  мира, демонстрируя  гармонию  предметного  мира  и  природы.  При  этом  природа рассматривается  как  источник  вдохновения  художника,  источник  образов  и форм,  отражённых  в  народном  быту,  творчестве,  а  также  в  технических объектах.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lang w:eastAsia="ru-RU"/>
        </w:rPr>
        <w:tab/>
      </w: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 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 предмета  «Технология»  имеет  практико-ориентированную  направленность.  Практическая  деятельность рассматривается  как  средство  развития  личностных  и  социально  значимых качеств  учащихся,  а  также  формирования  системы  специальных технологических и универсальных учебных действий.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lang w:eastAsia="ru-RU"/>
        </w:rPr>
        <w:tab/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Отличительные особенности отбора и построение содержания учебного материала: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Включение  адаптационного  периода  в  1  классе  —  8  уроков,  которые проводятся  на  улице  в  форме  прогулок  с  дидактическими  играми  и наблюдениями или в классе.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 1  и  2  классах  темы  уроков  отражают  главным  образом  не  названия изделий,  а  технологические  операции,  способы  и  приёмы,  знания  о материалах  и  конструкции,  так  как  первые  два  года  обучения  —  период освоения основных элементарных конструкторско-технологических знаний и умений. Дополнительные задания на сообразительность (в  рабочей тетради) развивают творческие способности.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 3  и  4  классах  основная  форма  практической  работы  —  простейшие технологические проекты (групповые и индивидуальные), базой для которых являются  уже  усвоенные  предметные  знания  и  умения,  а  также  постоянное развитие основ творческого мышления.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 программу  каждого  класса  включены  поисковые,  пробные  или тренировочные упражнения, с помощью которых учащиеся делают открытия новых знаний и умений для последующего выполнения изделий и проектов.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 изделий  не  есть  цель  урока.  Изделия  (проектная  работа) лишь  средство  для  решения  конкретных  учебных  задач.  Выбор  изделия  не носит  случайный  характер,  а  отвечает  цели  и  задачам  каждого  урока  и подбирается  в  чётко  продуманной  последовательности  в  соответствии  с изучаемыми  темами.  Любое изготавливаемое  изделие  доступно  для выполнения  и  обязательно  содержит  не  более  одного-двух  новых  знаний  и умений,  которые  могут  быть  открыты  и  освоены  детьми  в  ходе  анализа изделия  и  последующего  его  изготовления.  Это  обеспечивает  получение качественного  изделия  за  период  времени  не  более  20  минут  от  урока  и исключает домашние задания.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 учебников  и  рабочих  тетрадей  представлен  таким  образом, что  позволяет  учителю  на  основе  учебных  тем  составить  программу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внеурочного  кружка  (факультатива),  а  дополнительные  образцы  изделий изучаемых  тем  позволяют  закрепить  изученное,  самосовершенствоваться, получать  удовольствие  от  продолжения  понравившейся  на  уроках  работы, повышать самооценку, видя положительный и качественный результат своей работы.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основа курса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организация максимально продуктивной творческой деятельности учащихся начиная с первого класса. Репродуктивно осваиваются только технологические приёмы и способы. Главное в курсе — научить  добывать  знания  и  применять  их  в  своей  повседневной  жизни,  а также пользоваться различного рода источниками информации. Это сегодня гораздо  важнее,  чем  просто  запоминать  и  накапливать  знания.  Для  этого необходимо  развивать  у  учеников  способность  к  рефлексии  своей деятельности, умение самостоятельно идти от незнания к знанию. Этот путь идёт  через  осознание  того,  что  известно  и  неизвестно,  умение сформулировать проблему, наметить пути её решения, выбрать один </w:t>
      </w:r>
      <w:proofErr w:type="gramStart"/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proofErr w:type="gramEnd"/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них, проверить  его  и  оценить  полученный  результат,  а  в  случае  необходимости повторять попытку до получения качественного результата.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 продуктивные  методы  —  наблюдение,  размышление, обсуждение,  открытие  новых  знаний,  опытные  исследования  предметной среды, перенос известного в новые ситуации и т. п. С их помощью учитель ставит  каждого  ребёнка  в  позицию  субъекта  своего  учения,  т.  е.  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делает ученика  активным  участником  процесса  познания  мира.  Для  этого  урок строится  таким  образом,  чтобы  в  первую  очередь  обращаться  к  личному опыту  учащихся,  а  учебник  использовать  для  дополнения  этого  опыта  научной информацией с последующим обобщением и практическим освоением приобретённых знаний и умений.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 освоения содержания становятся заложенные  в программе знания  и  умения,  а  также  качественное  выполнение  практических  и творческих работ, личностные изменения каждого ученика в его творческом, нравственном, духовном, социальном развитии.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обеспечения  качества  практических  работ  в  курсе  предусмотрено выполнение  пробных  поисковых  упражнений,  направленных  на  открытие  и освоение  программных  технологических  операций,  конструктивных особенностей изделий. Упражнения предваряют изготовление предлагаемых далее  изделий,  помогают  наглядно,  практически  искать  оптимальные технологические  способы  и  приёмы  и  являются  залогом  качественного выполнения  целостной  работы.  Они  предлагаются  на  этапе  поиска возможных  вариантов  решения  конструкторско-технологической  или декоративно-художественной  проблемы,  выявленной  в  результате  анализа предложенного образца изделия.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 творческих  способностей  обеспечивается  деятельностным подходом  к  обучению,  стимулирующим  поиск  и  самостоятельное  решение конструкторско-технологических  и  декоративно-художественных  задач, опорой  на  личный  опыт  учащихся  и  иллюстративный  материал,  систему вопросов,  советов  и  задач  (рубрика  «Советы  мастера»  в  1—2  классах, рубрика  «Конструкторско-технологические  задачи»  в  3—4  классах), активизирующих  познавательную  поисковую,  в  том  числе  проектную,  деятельность.  На  этой  основе  создаются  условия  для  развития  у  учащихся умений  наблюдать,  сравнивать,  вычленять  известное  и  неизвестное, анализировать  свои  результаты  и  образцы  профессиональной  деятельности мастеров,  искать  оптимальные  пути  решения  возникающих  эстетических, конструктивных и технологических проблем.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духовно-нравственных качеств личности, уважения к культуре своей страны и других народов обеспечиваются созерцанием и обсуждением художественных  образцов  культуры,  а  также  активным  включением учащихся в доступную художественно-прикладную деятельность на уроках и на внеурочных занятиях.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 учащихся  на  уроках  первоначально  носит  главным образом  индивидуальный  характер  с  постепенным  увеличением  доли коллективных  работ,  особенно  творческих,  обобщающего  характера. </w:t>
      </w:r>
      <w:proofErr w:type="gramStart"/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 со  2  класса  дети  постепенно  включаются  в  доступную</w:t>
      </w:r>
      <w:proofErr w:type="gramEnd"/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элементарную  проектную  деятельность,  которая  направлена  на  развитие творческих  черт  личности,  коммуникабельности,  чувства  ответственности, умения  искать  и  пользоваться  информацией.  Она  предполагает  включение учащихся в активный познавательный и практический поиск от выдвижения идеи  и  разработки  замысла  изделия  (ясное  целостное  представление  о будущем изделии — его назначении, выборе конструкции, художественных материалов,  инструментов,  определении  рациональных  приёмов  и последовательности выполнения) допрактической реализации задуманного.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учебной деятельности учащихся: </w:t>
      </w:r>
    </w:p>
    <w:p w:rsidR="00760827" w:rsidRPr="00760827" w:rsidRDefault="00760827" w:rsidP="00760827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760827" w:rsidRPr="00760827" w:rsidRDefault="00760827" w:rsidP="00760827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760827" w:rsidRPr="00760827" w:rsidRDefault="00760827" w:rsidP="00760827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760827" w:rsidRPr="00760827" w:rsidRDefault="00760827" w:rsidP="00760827">
      <w:pPr>
        <w:numPr>
          <w:ilvl w:val="0"/>
          <w:numId w:val="2"/>
        </w:num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В зависимости от сложности темы творческие задания могут носить индивидуальный или коллективный характер. </w:t>
      </w:r>
    </w:p>
    <w:p w:rsidR="00760827" w:rsidRPr="00760827" w:rsidRDefault="00760827" w:rsidP="007608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760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учебных занятий:</w:t>
      </w: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60827" w:rsidRPr="00760827" w:rsidRDefault="00760827" w:rsidP="0076082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>урок-экскурсия;</w:t>
      </w:r>
    </w:p>
    <w:p w:rsidR="00760827" w:rsidRPr="00760827" w:rsidRDefault="00760827" w:rsidP="0076082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>урок-исследование;</w:t>
      </w:r>
    </w:p>
    <w:p w:rsidR="00760827" w:rsidRPr="00760827" w:rsidRDefault="00760827" w:rsidP="0076082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>урок-практикум;</w:t>
      </w:r>
    </w:p>
    <w:p w:rsidR="00760827" w:rsidRPr="00760827" w:rsidRDefault="00760827" w:rsidP="0076082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>проект.</w:t>
      </w:r>
    </w:p>
    <w:p w:rsidR="00760827" w:rsidRPr="00760827" w:rsidRDefault="00760827" w:rsidP="007608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proofErr w:type="gramStart"/>
      <w:r w:rsidRPr="00760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Технологии, используемые в обучении:</w:t>
      </w: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развивающего обучения, обучения в сотрудничестве, проблемного  обучения (</w:t>
      </w:r>
      <w:r w:rsidRPr="0076082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создание проблемных ситуаций, выдвижение детьми предположений; поиск доказательств; формулирование выводов, сопоставление результатов с эталоном)</w:t>
      </w: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развития исследовательских навыков, критического мышления, здоровьесбережения и т. д. </w:t>
      </w:r>
      <w:proofErr w:type="gramEnd"/>
    </w:p>
    <w:p w:rsidR="00760827" w:rsidRPr="00760827" w:rsidRDefault="00760827" w:rsidP="00760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В курсе предусмотрено использование разнообразных организационных форм обучения:</w:t>
      </w:r>
    </w:p>
    <w:p w:rsidR="00760827" w:rsidRPr="00760827" w:rsidRDefault="00760827" w:rsidP="0076082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 и парах;</w:t>
      </w:r>
    </w:p>
    <w:p w:rsidR="00760827" w:rsidRPr="00760827" w:rsidRDefault="00760827" w:rsidP="0076082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решение проблемных вопросов;</w:t>
      </w:r>
    </w:p>
    <w:p w:rsidR="00760827" w:rsidRPr="00760827" w:rsidRDefault="00760827" w:rsidP="00760827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задания.</w:t>
      </w:r>
    </w:p>
    <w:p w:rsidR="00760827" w:rsidRPr="00760827" w:rsidRDefault="00760827" w:rsidP="007608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76082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знаний, умений и навыков учащихся.</w:t>
      </w:r>
      <w:r w:rsidRPr="0076082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деятельности учащихся осуществляется в конце каждого урока. Оцениваются: </w:t>
      </w:r>
    </w:p>
    <w:p w:rsidR="00760827" w:rsidRPr="00760827" w:rsidRDefault="00760827" w:rsidP="00760827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 выполнения  изученных  на  уроке  технологических  способов  и приёмов и работы в целом; </w:t>
      </w:r>
    </w:p>
    <w:p w:rsidR="00760827" w:rsidRPr="00760827" w:rsidRDefault="00760827" w:rsidP="00760827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самостоятельности (вместе с учителем, с помощью учителя, под контролем учителя); </w:t>
      </w:r>
    </w:p>
    <w:p w:rsidR="00760827" w:rsidRPr="00760827" w:rsidRDefault="00760827" w:rsidP="00760827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 творческой  деятельности  (репродуктивный,  продуктивный  или частично  продуктивный),  найденные  продуктивные  конструкторские  и технологические решения. </w:t>
      </w:r>
    </w:p>
    <w:p w:rsidR="00760827" w:rsidRPr="00760827" w:rsidRDefault="00760827" w:rsidP="007608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Предпочтение  следует  отдавать  </w:t>
      </w:r>
      <w:r w:rsidRPr="00760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качественной </w:t>
      </w:r>
      <w:r w:rsidRPr="00760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оценке  деятельности каждого  ребёнка  на  уроке:  его  личным  творческим  находкам  в  процессе обсуждений и самореализации.</w:t>
      </w:r>
    </w:p>
    <w:p w:rsidR="00760827" w:rsidRPr="00760827" w:rsidRDefault="00760827" w:rsidP="00760827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0827" w:rsidRPr="00760827" w:rsidRDefault="00760827" w:rsidP="00760827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курса</w:t>
      </w:r>
    </w:p>
    <w:p w:rsidR="00760827" w:rsidRPr="00760827" w:rsidRDefault="00760827" w:rsidP="00760827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 КЛАСС</w:t>
      </w: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Информационная мастерская (3 часа)</w:t>
      </w: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Вспомним и обсудим! Знакомимся с компьютером. Компьютер - твой помощник. Проверим себя.</w:t>
      </w:r>
    </w:p>
    <w:p w:rsidR="00760827" w:rsidRPr="00760827" w:rsidRDefault="00760827" w:rsidP="00760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скульптора (6 часа)</w:t>
      </w:r>
    </w:p>
    <w:p w:rsidR="00760827" w:rsidRPr="00760827" w:rsidRDefault="00760827" w:rsidP="0076082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рукодельницы (8 часов)</w:t>
      </w:r>
    </w:p>
    <w:p w:rsidR="00760827" w:rsidRPr="00760827" w:rsidRDefault="00760827" w:rsidP="0076082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инженеро</w:t>
      </w:r>
      <w:proofErr w:type="gramStart"/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в-</w:t>
      </w:r>
      <w:proofErr w:type="gramEnd"/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конструкторов, строителей, декораторов (11 часов)</w:t>
      </w:r>
    </w:p>
    <w:p w:rsidR="00760827" w:rsidRPr="00760827" w:rsidRDefault="00760827" w:rsidP="00760827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квиллинг. Изонить. Художественные техники из креповой бумаги.</w:t>
      </w:r>
    </w:p>
    <w:p w:rsidR="00760827" w:rsidRPr="00760827" w:rsidRDefault="00760827" w:rsidP="0076082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Мастерская кукольника (6 часов)</w:t>
      </w:r>
    </w:p>
    <w:p w:rsidR="00760827" w:rsidRPr="00760827" w:rsidRDefault="00760827" w:rsidP="0076082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760827" w:rsidRPr="00760827" w:rsidRDefault="00760827" w:rsidP="00760827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0827" w:rsidRPr="00760827" w:rsidRDefault="00760827" w:rsidP="00760827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813" w:type="dxa"/>
        <w:tblInd w:w="392" w:type="dxa"/>
        <w:tblLook w:val="04A0" w:firstRow="1" w:lastRow="0" w:firstColumn="1" w:lastColumn="0" w:noHBand="0" w:noVBand="1"/>
      </w:tblPr>
      <w:tblGrid>
        <w:gridCol w:w="722"/>
        <w:gridCol w:w="3529"/>
        <w:gridCol w:w="1124"/>
        <w:gridCol w:w="2228"/>
        <w:gridCol w:w="1443"/>
        <w:gridCol w:w="1797"/>
        <w:gridCol w:w="1359"/>
        <w:gridCol w:w="1053"/>
        <w:gridCol w:w="1558"/>
      </w:tblGrid>
      <w:tr w:rsidR="00760827" w:rsidRPr="00760827" w:rsidTr="00760827">
        <w:trPr>
          <w:trHeight w:val="11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 xml:space="preserve">Кол-во </w:t>
            </w:r>
          </w:p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Конструирование, </w:t>
            </w:r>
          </w:p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Работа с бумагой, картоном, фольгой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Работа с пластичными материалами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Работа с тканью,</w:t>
            </w:r>
          </w:p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нитками, пряжей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Работа на компьютере</w:t>
            </w:r>
          </w:p>
        </w:tc>
      </w:tr>
      <w:tr w:rsidR="00760827" w:rsidRPr="00760827" w:rsidTr="00760827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Информационная мастерская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760827" w:rsidRPr="00760827" w:rsidTr="00760827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Мастерская скульптора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0827" w:rsidRPr="00760827" w:rsidTr="00760827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Мастерская рукодельницы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0827" w:rsidRPr="00760827" w:rsidTr="00760827">
        <w:trPr>
          <w:trHeight w:val="8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Мастерская инженеро</w:t>
            </w:r>
            <w:proofErr w:type="gramStart"/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в-</w:t>
            </w:r>
            <w:proofErr w:type="gramEnd"/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конструкторов, строителей, декораторов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0827" w:rsidRPr="00760827" w:rsidTr="00760827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4"/>
                <w:szCs w:val="24"/>
              </w:rPr>
              <w:t>Мастерская кукольника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60827" w:rsidRPr="00760827" w:rsidTr="00760827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6082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</w:tbl>
    <w:p w:rsidR="00760827" w:rsidRPr="00760827" w:rsidRDefault="00760827" w:rsidP="00760827">
      <w:pPr>
        <w:widowControl w:val="0"/>
        <w:tabs>
          <w:tab w:val="left" w:pos="720"/>
          <w:tab w:val="left" w:pos="6015"/>
          <w:tab w:val="left" w:pos="6075"/>
          <w:tab w:val="center" w:pos="7143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60827" w:rsidRPr="00760827" w:rsidRDefault="00760827" w:rsidP="00760827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  <w:t>ПЛАНИРУЕМЫЕ Результаты изучения КУРСА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Создание условий для формирования следующих умений:</w:t>
      </w:r>
    </w:p>
    <w:p w:rsidR="00760827" w:rsidRPr="00760827" w:rsidRDefault="00760827" w:rsidP="00760827">
      <w:pPr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отзывчиво относиться и проявлять готовность оказать посильную помощь одноклассникам;</w:t>
      </w:r>
    </w:p>
    <w:p w:rsidR="00760827" w:rsidRPr="00760827" w:rsidRDefault="00760827" w:rsidP="00760827">
      <w:pPr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проявлять интерес к историческим традициям своего края и России;</w:t>
      </w:r>
    </w:p>
    <w:p w:rsidR="00760827" w:rsidRPr="00760827" w:rsidRDefault="00760827" w:rsidP="00760827">
      <w:pPr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760827" w:rsidRPr="00760827" w:rsidRDefault="00760827" w:rsidP="00760827">
      <w:pPr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принимать мнения и высказывания других людей, уважительно относиться к ним;</w:t>
      </w:r>
    </w:p>
    <w:p w:rsidR="00760827" w:rsidRPr="00760827" w:rsidRDefault="00760827" w:rsidP="00760827">
      <w:pPr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 результаты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Регулятивные УУД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Уметь: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формулировать цель урока после предварительного обсуждения;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выявлять и формулировать учебную проблему;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анализировать предложенное задание, разделять известное и неизвестное;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 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коллективно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осуществлять текущий контроль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760827" w:rsidRPr="00760827" w:rsidRDefault="00760827" w:rsidP="0076082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выполнять текущий контроль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Познавательные УУД</w:t>
      </w:r>
    </w:p>
    <w:p w:rsidR="00760827" w:rsidRPr="00760827" w:rsidRDefault="00760827" w:rsidP="0076082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помощью учителя 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760827" w:rsidRPr="00760827" w:rsidRDefault="00760827" w:rsidP="0076082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760827" w:rsidRPr="00760827" w:rsidRDefault="00760827" w:rsidP="0076082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преобразовывать информацию: </w:t>
      </w: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представлять информацию 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 виде текста, таблицы, схемы (в информационных проектах).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Коммуникативные УУД</w:t>
      </w:r>
    </w:p>
    <w:p w:rsidR="00760827" w:rsidRPr="00760827" w:rsidRDefault="00760827" w:rsidP="007608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учиться высказывать свою точку зрения и пытаться ее </w:t>
      </w: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обосновать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;</w:t>
      </w:r>
    </w:p>
    <w:p w:rsidR="00760827" w:rsidRPr="00760827" w:rsidRDefault="00760827" w:rsidP="007608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слушать других, пытаться принимать другую точку зрения;</w:t>
      </w:r>
    </w:p>
    <w:p w:rsidR="00760827" w:rsidRPr="00760827" w:rsidRDefault="00760827" w:rsidP="007608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уметь сотрудничать, выполняя различные роли в группе, в совместном решении проблемы (задачи);</w:t>
      </w:r>
    </w:p>
    <w:p w:rsidR="00760827" w:rsidRPr="00760827" w:rsidRDefault="00760827" w:rsidP="007608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уважительно относиться к позиции других, пытаться договариваться. 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  <w:t>1. Общекультурные и общетрудовые компетенции. Основы культуры труда, самообслуживание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760827" w:rsidRPr="00760827" w:rsidRDefault="00760827" w:rsidP="0076082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 характерных особенностях изученных видов декоративно-прикладного искусства;</w:t>
      </w:r>
    </w:p>
    <w:p w:rsidR="00760827" w:rsidRPr="00760827" w:rsidRDefault="00760827" w:rsidP="0076082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 профессиях мастеров прикладного искусства (в рамках изученного).</w:t>
      </w:r>
    </w:p>
    <w:p w:rsidR="00760827" w:rsidRPr="00760827" w:rsidRDefault="00760827" w:rsidP="0076082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:rsidR="00760827" w:rsidRPr="00760827" w:rsidRDefault="00760827" w:rsidP="0076082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760827" w:rsidRPr="00760827" w:rsidRDefault="00760827" w:rsidP="0076082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теле</w:t>
      </w:r>
      <w:proofErr w:type="gramEnd"/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- и радиоаппаратурой).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  <w:t>2. Технология ручной обработки материалов. Элементы графической грамоты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</w:t>
      </w:r>
    </w:p>
    <w:p w:rsidR="00760827" w:rsidRPr="00760827" w:rsidRDefault="00760827" w:rsidP="00760827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760827" w:rsidRPr="00760827" w:rsidRDefault="00760827" w:rsidP="00760827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760827" w:rsidRPr="00760827" w:rsidRDefault="00760827" w:rsidP="00760827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основные линии чертежа (осевая и центровая);</w:t>
      </w:r>
    </w:p>
    <w:p w:rsidR="00760827" w:rsidRPr="00760827" w:rsidRDefault="00760827" w:rsidP="00760827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правила безопасной работы канцелярским ножом;</w:t>
      </w:r>
    </w:p>
    <w:p w:rsidR="00760827" w:rsidRPr="00760827" w:rsidRDefault="00760827" w:rsidP="00760827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косую строчку, ее варианты, их назначение;</w:t>
      </w:r>
    </w:p>
    <w:p w:rsidR="00760827" w:rsidRPr="00760827" w:rsidRDefault="00760827" w:rsidP="00760827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Иметь представление:</w:t>
      </w:r>
    </w:p>
    <w:p w:rsidR="00760827" w:rsidRPr="00760827" w:rsidRDefault="00760827" w:rsidP="00760827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 композиции декоративно-прикладного характера на плоскости и в объеме,</w:t>
      </w:r>
    </w:p>
    <w:p w:rsidR="00760827" w:rsidRPr="00760827" w:rsidRDefault="00760827" w:rsidP="00760827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 традициях декоративно-прикладного искусства в создании изделий.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 частично самостоятельно: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читать простейший чертеж (эскиз) разверток;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выполнять разметку разверток с помощью чертежных инструментов;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подбирать и обосновывать наиболее рациональные технологические приемы изготовления изделий;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выполнять рицовку;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оформлять изделия и соединять детали косой строчкой и ее вариантами;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находить и использовать дополнительную информацию из различных источников (в том числе из сети Интернет),</w:t>
      </w:r>
    </w:p>
    <w:p w:rsidR="00760827" w:rsidRPr="00760827" w:rsidRDefault="00760827" w:rsidP="00760827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решать доступные технологические задачи.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  <w:t>3. Конструирование и моделирование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</w:t>
      </w:r>
    </w:p>
    <w:p w:rsidR="00760827" w:rsidRPr="00760827" w:rsidRDefault="00760827" w:rsidP="00760827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простейшие способы достижения прочности конструкций.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</w:t>
      </w: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760827" w:rsidRPr="00760827" w:rsidRDefault="00760827" w:rsidP="00760827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760827" w:rsidRPr="00760827" w:rsidRDefault="00760827" w:rsidP="00760827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изменять </w:t>
      </w:r>
      <w:r w:rsidRPr="007608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конструкцию изделия по заданным условиям;</w:t>
      </w:r>
    </w:p>
    <w:p w:rsidR="00760827" w:rsidRPr="00760827" w:rsidRDefault="00760827" w:rsidP="00760827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выбирать способ соединения и соединительного материала в зависимости от требований конструкции.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b/>
          <w:i/>
          <w:sz w:val="24"/>
          <w:szCs w:val="24"/>
          <w:lang w:eastAsia="ru-RU"/>
        </w:rPr>
        <w:t>4. Использование информационных технологий (практика работы на компьютере)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</w:t>
      </w:r>
    </w:p>
    <w:p w:rsidR="00760827" w:rsidRPr="00760827" w:rsidRDefault="00760827" w:rsidP="00760827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760827" w:rsidRPr="00760827" w:rsidRDefault="00760827" w:rsidP="00760827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иметь общее представление о назначении клавиатуры, пользовании компьютерной мышью.</w:t>
      </w:r>
    </w:p>
    <w:p w:rsidR="00760827" w:rsidRPr="00760827" w:rsidRDefault="00760827" w:rsidP="007608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7608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 с помощью учителя:</w:t>
      </w:r>
    </w:p>
    <w:p w:rsidR="00760827" w:rsidRPr="00760827" w:rsidRDefault="00760827" w:rsidP="00760827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включать и выключать компьютер;</w:t>
      </w:r>
    </w:p>
    <w:p w:rsidR="00760827" w:rsidRPr="00760827" w:rsidRDefault="00760827" w:rsidP="00760827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пользоваться клавиатурой (в рамках необходимого для выполнения предъявляемого задания);</w:t>
      </w:r>
    </w:p>
    <w:p w:rsidR="00760827" w:rsidRPr="00760827" w:rsidRDefault="00760827" w:rsidP="00760827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выполнять простейшие операции с готовыми файлами и папками (открывать, читать);</w:t>
      </w:r>
    </w:p>
    <w:p w:rsidR="00760827" w:rsidRPr="00760827" w:rsidRDefault="00760827" w:rsidP="00760827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827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760827" w:rsidRPr="00760827" w:rsidRDefault="00760827" w:rsidP="007608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827" w:rsidRPr="00760827" w:rsidRDefault="00760827" w:rsidP="0076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lang w:eastAsia="ru-RU"/>
        </w:rPr>
        <w:t xml:space="preserve">КАЛЕНДАРНО-ТЕМАТИЧЕСКОЕ ПЛАНИРОВАНИЕ «Технология»                                                  </w:t>
      </w:r>
    </w:p>
    <w:p w:rsidR="00760827" w:rsidRPr="00760827" w:rsidRDefault="00760827" w:rsidP="00760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6082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3 класс – 34 часа</w:t>
      </w:r>
    </w:p>
    <w:tbl>
      <w:tblPr>
        <w:tblStyle w:val="11"/>
        <w:tblW w:w="1534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1"/>
        <w:gridCol w:w="2649"/>
        <w:gridCol w:w="2978"/>
        <w:gridCol w:w="2553"/>
        <w:gridCol w:w="2410"/>
        <w:gridCol w:w="2670"/>
        <w:gridCol w:w="846"/>
        <w:gridCol w:w="738"/>
      </w:tblGrid>
      <w:tr w:rsidR="00760827" w:rsidRPr="00760827" w:rsidTr="001628CF"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gramStart"/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п</w:t>
            </w:r>
            <w:proofErr w:type="gramEnd"/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/п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Тема урока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Вид работы, 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i/>
                <w:lang w:eastAsia="ru-RU"/>
              </w:rPr>
              <w:t>изделие</w:t>
            </w:r>
          </w:p>
        </w:tc>
        <w:tc>
          <w:tcPr>
            <w:tcW w:w="5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Планируемые результаты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Характеристика видов деятельности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Информационно-методическое обеспечение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Стр.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учебн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Дата</w:t>
            </w:r>
          </w:p>
        </w:tc>
      </w:tr>
      <w:tr w:rsidR="00760827" w:rsidRPr="00760827" w:rsidTr="001628CF"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Метапредметные и личностные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I</w:t>
            </w:r>
          </w:p>
        </w:tc>
        <w:tc>
          <w:tcPr>
            <w:tcW w:w="1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 четверть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«</w:t>
            </w:r>
            <w:r w:rsidRPr="00760827">
              <w:rPr>
                <w:rFonts w:ascii="Times New Roman" w:hAnsi="Times New Roman"/>
                <w:b/>
                <w:i/>
              </w:rPr>
              <w:t>Информационная мастерская»  (3 ч.)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both"/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Вспомним и обсудим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proofErr w:type="gramStart"/>
            <w:r w:rsidRPr="00760827">
              <w:rPr>
                <w:rFonts w:ascii="Times New Roman" w:eastAsia="Times New Roman" w:hAnsi="Times New Roman"/>
              </w:rPr>
              <w:t>п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>овторить изученный во втором классе материал;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- анализировать образцы изделий с опорой на памятку;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- организовывать рабочее место в зависимости от конструктивных особенностей изделия;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- планировать практическую работу и работать по составленному плану;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- отбирать необходимые материалы для изделий, обосновывать свой выбор;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 xml:space="preserve">- обобщать (называть) то новое, что освоено; 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оценивать результаты своей работы и работы одноклассников.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  <w:u w:val="single"/>
              </w:rPr>
            </w:pPr>
            <w:r w:rsidRPr="00760827">
              <w:rPr>
                <w:rFonts w:ascii="Times New Roman" w:hAnsi="Times New Roman"/>
                <w:i/>
                <w:u w:val="single"/>
              </w:rPr>
              <w:t>Личностные: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- поддерживать мотивацию учеников к творческой деятельности в сфере техники и технологий;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 xml:space="preserve">- поддерживать и стимулировать высокий уровень самооценки и самоуважения учащихся к своим знаниям и умениям в рамках учебного предмета </w:t>
            </w:r>
            <w:r w:rsidRPr="00760827">
              <w:rPr>
                <w:rFonts w:ascii="Times New Roman" w:hAnsi="Times New Roman"/>
              </w:rPr>
              <w:lastRenderedPageBreak/>
              <w:t>«Технология»;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- помогать ученикам в формировании целостного взгляда на мир во всем разнообразии культур и традиций творческой деятельности мастеров.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lastRenderedPageBreak/>
              <w:t>наблюдать и сравнивать этапы творческих процессов;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открывать новые знания и умения;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решать конструкторско-технологические задачи через наблюдение и рассуждение;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корректировать при необходимости конструкцию изделия, технологию его изготовления;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искать дополнительную информацию в книгах, энциклопедиях, журналах, интернете;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знакомиться с профессиями, уважительно относится к труду мастеров.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6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http://www.creativetherapy.ru/2014/03/22/kak-sdelat-korobochku-iz-bumagi-v-texnike-origami/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6-9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Знакомимся с компьютером</w:t>
            </w:r>
          </w:p>
          <w:p w:rsidR="00760827" w:rsidRPr="00760827" w:rsidRDefault="00760827" w:rsidP="00760827">
            <w:pPr>
              <w:jc w:val="both"/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Исследование.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показать место и роль человека в мире компьютеров;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7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http://ped-kopilka.ru/blogs/tamara-aleksandrovna-novichkova/cvety-iz-semjan-tykvy-master-klas-s-poshagovymi-foto-solnechnyi-buket-svoimi-rukami-cvetochnaja-kompozicija-iz-prirodnogo-materiala.html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10-13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Компьютер – твой помощник</w:t>
            </w:r>
          </w:p>
          <w:p w:rsidR="00760827" w:rsidRPr="00760827" w:rsidRDefault="00760827" w:rsidP="00760827">
            <w:pPr>
              <w:jc w:val="both"/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Практическая работа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Что узнали, чему научились.</w:t>
            </w:r>
          </w:p>
          <w:p w:rsidR="00760827" w:rsidRPr="00760827" w:rsidRDefault="00760827" w:rsidP="00760827">
            <w:pPr>
              <w:jc w:val="both"/>
              <w:rPr>
                <w:rFonts w:ascii="Times New Roman" w:hAnsi="Times New Roman"/>
              </w:rPr>
            </w:pPr>
          </w:p>
          <w:p w:rsidR="00760827" w:rsidRPr="00760827" w:rsidRDefault="00760827" w:rsidP="00760827">
            <w:pPr>
              <w:jc w:val="both"/>
              <w:rPr>
                <w:rFonts w:ascii="Times New Roman" w:hAnsi="Times New Roman"/>
              </w:rPr>
            </w:pPr>
          </w:p>
          <w:p w:rsidR="00760827" w:rsidRPr="00760827" w:rsidRDefault="00760827" w:rsidP="0076082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8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http://900igr.net/prezentatsii/tekhnologija/Objomnaja-applikatsija/Objomnaja-applikatsija.html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14-16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val="en-US"/>
              </w:rPr>
              <w:lastRenderedPageBreak/>
              <w:t>II</w:t>
            </w:r>
          </w:p>
        </w:tc>
        <w:tc>
          <w:tcPr>
            <w:tcW w:w="1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760827">
              <w:rPr>
                <w:rFonts w:ascii="Times New Roman" w:eastAsia="Times New Roman" w:hAnsi="Times New Roman"/>
                <w:b/>
                <w:i/>
              </w:rPr>
              <w:t>«Мастерская скульптора» (6 ч.)</w:t>
            </w:r>
          </w:p>
          <w:p w:rsidR="00760827" w:rsidRPr="00760827" w:rsidRDefault="00760827" w:rsidP="00760827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Как работает скульптор?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Беседа.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понятиями «скульптура», «скульптор»;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материалах, инструментах скульптора, приемах его работы;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сюжетах скульптур разных времен и народов;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обсудить истоки вдохновения и сюжетов скульптур разных мастеров.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отделять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известное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от неизвестного;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изготавливать изделия с опорой на рисунки, инструкции, схемы;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Оценивать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результат своей деятельности (качество изделия: точность, общая эстетичность; оригинальность: выбор цвета, иной формы, композиции);</w:t>
            </w:r>
            <w:proofErr w:type="gramEnd"/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обобщать (называть)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то новое, что освоено.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открывать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новые знания и умения,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решать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9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http://infourok.ru/applikaciya_iz_zasushennyh_rasteniy_buket_cvetov-187523.htm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18-19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Скульптуры разных времен и народов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Лепка.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знакомство с понятиями «скульптура»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,«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>статуэтка»;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сюжеты статуэток, назначение, материалы, из которых они изготовлены;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средства художественной выразительности, которые использует скульптор;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мелкая скульптура России, художественные промыслы;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отображение жизни народа в сюжетах статуэток.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0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http://www.myshared.ru/slide/432503/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20-21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Статуэтки.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Лепка. Статуэтки по мотивам народных промыслов.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искать информацию в приложении учебника,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книгах, энциклопедиях, журналах, интернете;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знакомиться с профессиями, уважительно относиться к труду мастеров.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отделять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известное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от неизвестного;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изготавливать изделия по технологической карте;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проверять изделия в действии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корректировать конструкцию и технологию изготовления;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обсуждать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и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оценивать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результаты труда одноклассников;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-искать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дополнительную информацию в книгах, энциклопедиях, журналах, Интернете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(с помощью взрослых);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бережно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относиться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к окружающей природе.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выполнять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данную учителем часть задания,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осваивать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умение договариваться и помогать друг другу в совместной работе;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обобщать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(называть) то новое, что освоено;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  <w:b/>
              </w:rPr>
              <w:t>осваивать</w:t>
            </w:r>
            <w:r w:rsidRPr="00760827">
              <w:rPr>
                <w:rFonts w:ascii="Times New Roman" w:hAnsi="Times New Roman"/>
              </w:rPr>
              <w:t xml:space="preserve"> умение обсуждать и оценивать свои знания, искать ответы в различных источниках информации.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22-27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7-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8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  <w:b/>
              </w:rPr>
              <w:t>Рельеф и его виды.</w:t>
            </w:r>
            <w:r w:rsidRPr="00760827">
              <w:rPr>
                <w:rFonts w:ascii="Times New Roman" w:hAnsi="Times New Roman"/>
              </w:rPr>
              <w:t xml:space="preserve"> 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Барельеф из пластилина.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 xml:space="preserve">Как придать поверхности фактуру и </w:t>
            </w:r>
            <w:r w:rsidRPr="00760827">
              <w:rPr>
                <w:rFonts w:ascii="Times New Roman" w:hAnsi="Times New Roman"/>
                <w:b/>
              </w:rPr>
              <w:lastRenderedPageBreak/>
              <w:t>объём?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Шкатулка или ваза с рельефным изображением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lastRenderedPageBreak/>
              <w:t>познакомить с понятиями «рельеф» и «фактура», с видами рельефов;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дать общее представление о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способах и приёмах, получения рельефных изображений;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научить изготавливать простейшие рельефные изображения с помощью приёмов лепки и различных приспособлений;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1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http://blogs.privet.ru/community/zdorovje/tags/1074194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28-31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lastRenderedPageBreak/>
              <w:t>9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</w:p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Конструируем из фольги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Подвеска с цветами.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Что узнали, чему научились.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фольгой как материалом для изготовления изделий, со свойствами фольги;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осваивать приёмы формообразования фольги;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2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http://nsportal.ru/nachalnaya-shkola/tekhnologiya/2014/12/13/afrikanskaya-savanna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32-36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III</w:t>
            </w:r>
          </w:p>
        </w:tc>
        <w:tc>
          <w:tcPr>
            <w:tcW w:w="1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2 четверть 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«Мастерская рукодельницы» (8 ч.)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Вышивка и вышивание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Мешочек с вышивкой крестом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регионах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России.;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познакомить с </w:t>
            </w:r>
            <w:r w:rsidRPr="00760827">
              <w:rPr>
                <w:rFonts w:ascii="Times New Roman" w:eastAsia="Times New Roman" w:hAnsi="Times New Roman"/>
              </w:rPr>
              <w:lastRenderedPageBreak/>
              <w:t xml:space="preserve">использованием вышивок в современной одежде, работы вышивальщиц в старые времена и сегодня; 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освоить два приёма закрепления нитки на ткани в начале и в конце работе, обсудить области их применений.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  <w:u w:val="single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 </w:t>
            </w:r>
            <w:r w:rsidRPr="00760827">
              <w:rPr>
                <w:rFonts w:ascii="Times New Roman" w:eastAsia="Times New Roman" w:hAnsi="Times New Roman"/>
                <w:u w:val="single"/>
              </w:rPr>
              <w:t>Самостоятельно: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анализировать образцы изделий с опорой на памятку;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организовать рабочие место в зависимости от конструктивных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особенностей изделия;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наблюдать и сравнивать разные вышивки, строчку косого стежка и её вариант “Болгарский крест”;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планировать практическую работу и работать по составленному плану;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обобщать то новое, что освоено;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оценивать результат своей работы и работы одноклассников;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изготавливать изделия с опорой на рисунки, схемы;   </w:t>
            </w:r>
          </w:p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  <w:u w:val="single"/>
              </w:rPr>
            </w:pPr>
            <w:r w:rsidRPr="00760827">
              <w:rPr>
                <w:rFonts w:ascii="Times New Roman" w:eastAsia="Times New Roman" w:hAnsi="Times New Roman"/>
                <w:u w:val="single"/>
              </w:rPr>
              <w:t>С помощью учителя: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назначение изученных строчек; Способы пришивания разных видов пуговиц;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отделять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известное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от неизвестного</w:t>
            </w:r>
            <w:r w:rsidRPr="00760827">
              <w:rPr>
                <w:rFonts w:ascii="Times New Roman" w:eastAsia="Times New Roman" w:hAnsi="Times New Roman"/>
                <w:lang w:val="en-US"/>
              </w:rPr>
              <w:t>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открывать новые знания и умения, решать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конструкторско-технологические задачи через пробные упражнения;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искать информацию в приложении учебника, книгах, энциклопедиях  журналов, интернете.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поддерживать мотивацию и интересы учеников к декоративно-прикладным видам творчествам;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знакомить с культурным наследием своего края, учить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уважительно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относиться к труду мастеров;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поддерживать и стимулировать высокий уровень самооценки и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самоуважении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учащихся к своим знаниям и умениям в рамках учебного предмета “Технология”.</w:t>
            </w:r>
          </w:p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Подбирать  технологические операции и способы их выполнения предложенным готовым изделиям. Самостоятельное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составление плана работы. Использование ранее освоенных способов разметки  и соединения деталей.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3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http://subscribe.ru/group/biblioteka-rukodeliya/673133/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38-41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Строчка петельного стежка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Сердечко из флиса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познакомить со строчкой петельного стежка и приемами ее выполнения; </w:t>
            </w:r>
            <w:r w:rsidRPr="00760827">
              <w:rPr>
                <w:rFonts w:ascii="Times New Roman" w:hAnsi="Times New Roman"/>
              </w:rPr>
              <w:t>вариантами строчки петельного стежка;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узнавать ранее изученные виды строчек в изделиях;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учить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самостоятельно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выстраивать технологию изделия сложного швейного изделия;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Подбирать  технологические операции и способы их выполнения предложенным готовым изделиям Составление плана работы. Работа по тех. карте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4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http://prezentacii.com/tekhnologii/11943-tehnika-bezopasnosti-pri-rabote-s-nozhnicami.html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42-43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both"/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Пришивание пуговиц</w:t>
            </w:r>
          </w:p>
          <w:p w:rsidR="00760827" w:rsidRPr="00760827" w:rsidRDefault="00760827" w:rsidP="00760827">
            <w:pPr>
              <w:jc w:val="both"/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Браслет с пуговицами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изучить способы и приемы пришивания пуговиц;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Использование ранее освоенных способов разметки и соединения деталей. Составление плана работы. Работа по техн. карте.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5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http://prezentacii.com/tekhnologii/7333-chertezhnye-instrumenty-i-prisposobleniya.html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44-47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314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Наши проекты.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</w:rPr>
              <w:t xml:space="preserve"> </w:t>
            </w:r>
            <w:r w:rsidRPr="00760827">
              <w:rPr>
                <w:rFonts w:ascii="Times New Roman" w:hAnsi="Times New Roman"/>
                <w:i/>
              </w:rPr>
              <w:t>Подарок малышам «Волшебное дерево»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осваивать изготовление изделия сложной конструкции в группах по 4-6 человек;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учить использовать ранее полученные знания и умения по шитью, вышиванию и пришиванию пуговиц при выполнении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изделия сложной конструкции;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Использование ранее освоенных способов разметки и соединения деталей.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Составление творческой композиции в малых группах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6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http://prezentacii.com/tekhnologii/12887-prazdnichnyy-shar.html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48-49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lastRenderedPageBreak/>
              <w:t>15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История швейной машины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Бабочка из поролона и трикотажа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профессиями, связанными с изготовлением швейных изделий;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назначении швейной машины, бытовых и промышленных швейных машинах различного назначения;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Знакомство с историей швейной машины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Изучение деталей и их назначения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7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http://prezentacii.com/tekhnologii/12517-elochnye-igrushki-svoimi-rukami.html</w:t>
              </w:r>
            </w:hyperlink>
          </w:p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8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http://prezentacii.com/tekhnologii/10705-podelki-k-novomu-godu.html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50-55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6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  <w:lang w:val="en-US"/>
              </w:rPr>
            </w:pPr>
            <w:r w:rsidRPr="00760827">
              <w:rPr>
                <w:rFonts w:ascii="Times New Roman" w:hAnsi="Times New Roman"/>
                <w:b/>
              </w:rPr>
              <w:t xml:space="preserve">Футляры 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Ключница из фетра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Составление плана работы.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color w:val="0000FF"/>
                <w:u w:val="single"/>
                <w:lang w:eastAsia="ru-RU"/>
              </w:rPr>
              <w:t>http://prezentacii.com/tekhnologii/8060-aktualizaciya-geometricheskih-znaniy-na-urokah-tehnologii.html</w:t>
            </w:r>
          </w:p>
          <w:p w:rsidR="00760827" w:rsidRPr="00760827" w:rsidRDefault="00760827" w:rsidP="00760827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t>56-59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17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 xml:space="preserve">Наши проекты. 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Подвеска «Снеговик»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Что узнали, чему научились.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60-62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IV</w:t>
            </w:r>
          </w:p>
        </w:tc>
        <w:tc>
          <w:tcPr>
            <w:tcW w:w="1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3 четверть 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«</w:t>
            </w:r>
            <w:r w:rsidRPr="00760827">
              <w:rPr>
                <w:rFonts w:ascii="Times New Roman" w:eastAsia="Times New Roman" w:hAnsi="Times New Roman"/>
                <w:b/>
                <w:i/>
              </w:rPr>
              <w:t>Мастерская инженеро</w:t>
            </w:r>
            <w:proofErr w:type="gramStart"/>
            <w:r w:rsidRPr="00760827">
              <w:rPr>
                <w:rFonts w:ascii="Times New Roman" w:eastAsia="Times New Roman" w:hAnsi="Times New Roman"/>
                <w:b/>
                <w:i/>
              </w:rPr>
              <w:t>в-</w:t>
            </w:r>
            <w:proofErr w:type="gramEnd"/>
            <w:r w:rsidRPr="00760827">
              <w:rPr>
                <w:rFonts w:ascii="Times New Roman" w:eastAsia="Times New Roman" w:hAnsi="Times New Roman"/>
                <w:b/>
                <w:i/>
              </w:rPr>
              <w:t xml:space="preserve"> конструкторов, строителей, декораторов</w:t>
            </w: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» (11 ч.)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8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Строительство и украшение дома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60827">
              <w:rPr>
                <w:rFonts w:ascii="Times New Roman" w:hAnsi="Times New Roman"/>
                <w:i/>
              </w:rPr>
              <w:t>Изба из гофрированного картона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разнообразии строений и их назначении;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дать общее представление о требованиях к конструкции и материалам строений в зависимости от их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функционального назначения, о строительных материалах прошлого и современности, о декоре сооружений;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освоение технологии обработки гофрокартона;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использование цвета и фактуры гофрокартона для имитации конструктивных и декоративных элементов сооружений.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Самостоятельно: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анализировать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образцы изделий по памятке,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понимать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поставленную цель;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организовывать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рабочее место для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работы с бумагой и картоном (рационально размещать материалы и инструменты);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осуществлять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контроль по шаблону, линейке, угольнику.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 помощью учителя: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сравнивать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конструктивные особенности схожих изделий  и технологии их изготовления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классифицировать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изделия и машины (по конструкции, назначению, функциям);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- с</w:t>
            </w:r>
            <w:r w:rsidRPr="00760827">
              <w:rPr>
                <w:rFonts w:ascii="Times New Roman" w:hAnsi="Times New Roman"/>
                <w:b/>
              </w:rPr>
              <w:t>тимулироват</w:t>
            </w:r>
            <w:r w:rsidRPr="00760827">
              <w:rPr>
                <w:rFonts w:ascii="Times New Roman" w:hAnsi="Times New Roman"/>
              </w:rPr>
              <w:t>ь интерес к практической геометрии, декоративно-прикладным видам творчества;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 xml:space="preserve">- </w:t>
            </w:r>
            <w:r w:rsidRPr="00760827">
              <w:rPr>
                <w:rFonts w:ascii="Times New Roman" w:hAnsi="Times New Roman"/>
                <w:b/>
              </w:rPr>
              <w:t>поощрять</w:t>
            </w:r>
            <w:r w:rsidRPr="00760827">
              <w:rPr>
                <w:rFonts w:ascii="Times New Roman" w:hAnsi="Times New Roman"/>
              </w:rPr>
              <w:t xml:space="preserve"> проявление внимания к другим, стремление делать подарки и совершать нравственные поступки;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  <w:b/>
              </w:rPr>
              <w:t>поддерживать</w:t>
            </w:r>
            <w:r w:rsidRPr="00760827">
              <w:rPr>
                <w:rFonts w:ascii="Times New Roman" w:hAnsi="Times New Roman"/>
              </w:rPr>
              <w:t xml:space="preserve"> высокий уровень самооценки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Упражнение в пользовании шилом, прокалывание отверстий шилом. Использование ранее освоенных способов разметки и соединения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деталей. Составление плана работы. Работа по технологической карте.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19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http://doc4web.ru/tehnologiya/konspekt-uroka-po-tehnologii-dlya-klassa-na-temu-kakoy-sekret-u-.html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64-67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lastRenderedPageBreak/>
              <w:t>19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Объём и объёмные формы. Развёртка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Моделирование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учащихся с разнообразием форм объемных упаковок, с чертежами разверток;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Пробные упражнения изготовления развертки самостоятельно.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Составление плана работы.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Проверка конструкции в действии.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Внесение коррективов.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0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http://www.vseodetyah.com/article.html?id=1142&amp;menu=parent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68-71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0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Подарочные упаковки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Коробочка для подарка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совершенствовать умение подбирать материалы и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развивать воображение, пространственные представления.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отделять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известное от неизвестного;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открывать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новые знания и умения,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решать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конструкторско-технологические задачи через наблюдения, сравнения, рассуждения, пробные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упражнения, испытания  (виды и способы соединения деталей разных изделий, приёмы работы шилом, доступные механизмы, соединительные материалы)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делать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выводы о наблюдаемых явлениях;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составлять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план предстоящей практической работы и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по составленному плану;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отбирать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необходимые материалы для изделий;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Пробные упражнения по изготовлению подарочной упаковки.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Составление плана работы.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Работа по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технологической карте.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1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http://pochemu4ka.ru/load/nachalnye_klassy/prezentacii/master_klass_po_tekhnologii_izgotovlenie_podelki_quot_vesjolaja_obezjanka_quot_master_klass_prednaznachen_dlja_detej_nachalnykh_klassov/195-1-0-2539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72-75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Декорирование (украшение) готовых форм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Украшение коробочки для подарка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декора в изделиях;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освоить приемы оклеивания коробки и ее крышки тканью;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Разметка деталей по сетке.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Внесение элементов творческого декора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Самостоятельная работа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2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http://www.myshared.ru/slide/299915/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76-77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2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hAnsi="Times New Roman"/>
                <w:b/>
              </w:rPr>
              <w:t>Конструирование из сложных развёрток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i/>
              </w:rPr>
            </w:pPr>
            <w:r w:rsidRPr="00760827">
              <w:rPr>
                <w:rFonts w:ascii="Times New Roman" w:eastAsia="Times New Roman" w:hAnsi="Times New Roman"/>
                <w:i/>
              </w:rPr>
              <w:t xml:space="preserve">Машина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дать общее представление о понятиях  «модель», «машина»;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читать сложные чертежи;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оценивать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результат своей деятельности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- уважительно 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относиться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к людям разного труда и результатам их труда, к защитникам Родины, к близким и пожилым людям, к соседям и др.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осваивать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умение использовать ранее приобретённые знания и умения в практической работе (разметка с помощью чертёжных инструментов и др.);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-сравнивать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конструктивные и декоративные особенности зданий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разных по времени и функциональному назначению;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-работать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в группе, исполнять социальные роли, осуществлять сотрудничество;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обобщать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(называть) то новое, что освоено.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искать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дополнительную информацию в книгах, энциклопедиях, журналах, Интернете (с помощью взрослых);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Разметка деталей по чертежу.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Составление плана работы.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Работа по технологической карте.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3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http://nsportal.ru/nachalnaya-shkola/vospitatelnaya-rabota/2015/06/15/ko-dnyu-zashchitnika-otechestva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78-79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3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Модели и конструкции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i/>
              </w:rPr>
            </w:pPr>
            <w:r w:rsidRPr="00760827">
              <w:rPr>
                <w:rFonts w:ascii="Times New Roman" w:eastAsia="Times New Roman" w:hAnsi="Times New Roman"/>
                <w:i/>
              </w:rPr>
              <w:t>Моделирование из конструктора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 изготавливать подвижные узлы модели машины, собирать сложные узлы;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совершенствовать умение подбирать материалы и инструменты для выполнения предложенного изделия, обосновывать свой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выбор, использовать ранее освоенные способы разметки и соединения деталей;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закреплять умение работать со словарем;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развивать воображение, пространственные представления.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Составление плана работы. Работа по технологической карте.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Сборка модели по её готовой развёртке.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4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http://tmndetsady.ru/metodicheskaya-vyistavka-sovremennaya-obrazovatelnaya-sreda-detskogo-sada/metodicheskaya-vyistavka-sovremennaya-obrazovatelnaya-sreda-detskogo-sada-</w:t>
              </w:r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lastRenderedPageBreak/>
                <w:t>2015/avtorskie-eielektronnyie-obrazovatelnyie-resursyi/news7394.html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80-83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 xml:space="preserve">Наши проекты.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hAnsi="Times New Roman"/>
                <w:b/>
              </w:rPr>
              <w:t>Парад военной техники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осваивать изготовление изделий сложной конструкции в группах по 4-6 человек;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учиться выстраивать технологию изготовления сложного комбинированного изделия.</w:t>
            </w:r>
          </w:p>
          <w:p w:rsidR="00760827" w:rsidRPr="00760827" w:rsidRDefault="00760827" w:rsidP="00760827">
            <w:pPr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Составление плана работы. Работа по технологической карте.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Работа в группах по 4-6 человек. Распределение работы 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5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http://nsportal.ru/nachalnaya-shkola/tekhnologiya/2012/08/12/prezentatsiya-k-uroku-tekhnologii-otkrytka-k-8-marta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6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http://infourok.ru/prezentaciya_k_uroku_tehnologii_vo_2_klasse_na_temu_otkrytka_k_8_marta-409092.htm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84-85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hAnsi="Times New Roman"/>
                <w:b/>
              </w:rPr>
              <w:t>Наша родная армия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i/>
              </w:rPr>
            </w:pPr>
            <w:r w:rsidRPr="00760827">
              <w:rPr>
                <w:rFonts w:ascii="Times New Roman" w:eastAsia="Times New Roman" w:hAnsi="Times New Roman"/>
                <w:i/>
              </w:rPr>
              <w:t>Открытка «Звезда» к 23 февраля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расширять представления о российских вооруженных силах, о родах войск;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повторить геометрические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знании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об окружности, круге, радиусе и окружности, познакомить с понятием диаметр и окружность;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научить делить круг на пять частей, изготавливать пятиконечные звезды;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уважительно относится к военным и их труду и службе в вооруженных силах;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пробуждать патриотические чувства гордости за свою страну и ее профессиональных защитниках;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поддерживать и стимулировать высокий уровень самооценки и самоуважения учащихся к своим знаниям и умениям в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рамках учебного предмета «Технология».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7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http://www.o-detstve.ru/forchildren/research-project/12266.html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86-89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26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hAnsi="Times New Roman"/>
                <w:b/>
              </w:rPr>
              <w:t>Художник-декоратор. Филигрань и квиллинг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i/>
              </w:rPr>
            </w:pPr>
            <w:r w:rsidRPr="00760827">
              <w:rPr>
                <w:rFonts w:ascii="Times New Roman" w:eastAsia="Times New Roman" w:hAnsi="Times New Roman"/>
                <w:i/>
              </w:rPr>
              <w:lastRenderedPageBreak/>
              <w:t>Цветок к 8 марта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lastRenderedPageBreak/>
              <w:t xml:space="preserve">познакомить с понятием «декоративно-прикладное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искусство», художественными техниками – филигранью и квиллингом, профессией художника-декоратора;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освоить прием получения бумажных деталей, имитирующих филигрань, придание разных форм готовым деталям квиллинга;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Работа с опорой на технологические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карты.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8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http://pedsovet.su/load/242-1-0-8515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90-95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lastRenderedPageBreak/>
              <w:t>27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 xml:space="preserve">Изонить 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Весенняя птица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художественной техникой изонить, осваивать приемы изготовления изделий в художественной технике изонить;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hAnsi="Times New Roman"/>
              </w:rPr>
              <w:t>развивать воображение, дизайнерские качества.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jc w:val="both"/>
              <w:rPr>
                <w:rFonts w:ascii="Times New Roman" w:eastAsia="Times New Roman" w:hAnsi="Times New Roman"/>
                <w:u w:val="single"/>
              </w:rPr>
            </w:pPr>
            <w:r w:rsidRPr="00760827">
              <w:rPr>
                <w:rFonts w:ascii="Times New Roman" w:eastAsia="Times New Roman" w:hAnsi="Times New Roman"/>
                <w:u w:val="single"/>
              </w:rPr>
              <w:t>Самостоятельно: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  анализировать образцы изделия с опорой на памятку;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 планировать практическую работу и работать по составленному плану;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изготавливать изделие с опорой на чертежи, рисунки и схему;</w:t>
            </w:r>
          </w:p>
          <w:p w:rsidR="00760827" w:rsidRPr="00760827" w:rsidRDefault="00760827" w:rsidP="00760827">
            <w:pPr>
              <w:numPr>
                <w:ilvl w:val="0"/>
                <w:numId w:val="18"/>
              </w:numPr>
              <w:ind w:hanging="108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8"/>
              </w:numPr>
              <w:ind w:hanging="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наблюдать, обсуждать конструктивные особенности, материалы и технологию изготовления изделия;</w:t>
            </w:r>
          </w:p>
          <w:p w:rsidR="00760827" w:rsidRPr="00760827" w:rsidRDefault="00760827" w:rsidP="00760827">
            <w:pPr>
              <w:numPr>
                <w:ilvl w:val="0"/>
                <w:numId w:val="18"/>
              </w:numPr>
              <w:ind w:hanging="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проверять изделия в действии, корректировать конструкцию и технологию изготовления;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t>96-99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760827">
              <w:rPr>
                <w:rFonts w:ascii="Times New Roman" w:hAnsi="Times New Roman"/>
                <w:b/>
                <w:i/>
              </w:rPr>
              <w:t>4 четверть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t>28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Художественные техники из креповой бумаги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Цветок в вазе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Что узнали, чему научились.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материалом креповая бумага, провести исследования по изучению свой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ств кр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>еповой бумаги;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осваивать приемы изготовления изделий из креповой бумаги;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совершенствовать умения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подбирать материалы и инструменты для выполнения предложенного изделия, обосновывать свой выбор;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hAnsi="Times New Roman"/>
              </w:rPr>
              <w:t>развивать воображение, дизайнерские качества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lastRenderedPageBreak/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lastRenderedPageBreak/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lastRenderedPageBreak/>
              <w:t>Подбор материалов для композиции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t>Самостоятельная творческая деятельность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/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  <w:r w:rsidRPr="00760827">
              <w:rPr>
                <w:rFonts w:ascii="Times New Roman" w:eastAsia="Times New Roman" w:hAnsi="Times New Roman"/>
                <w:bCs/>
              </w:rPr>
              <w:t>100-102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lastRenderedPageBreak/>
              <w:t>V</w:t>
            </w:r>
          </w:p>
        </w:tc>
        <w:tc>
          <w:tcPr>
            <w:tcW w:w="1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 «</w:t>
            </w:r>
            <w:r w:rsidRPr="00760827">
              <w:rPr>
                <w:rFonts w:ascii="Times New Roman" w:eastAsia="Times New Roman" w:hAnsi="Times New Roman"/>
                <w:b/>
                <w:i/>
              </w:rPr>
              <w:t>Мастерская кукольника</w:t>
            </w:r>
            <w:r w:rsidRPr="0076082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» (6 ч.)</w:t>
            </w:r>
          </w:p>
          <w:p w:rsidR="00760827" w:rsidRPr="00760827" w:rsidRDefault="00760827" w:rsidP="0076082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29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Что такое игрушка?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i/>
              </w:rPr>
            </w:pPr>
            <w:r w:rsidRPr="00760827">
              <w:rPr>
                <w:rFonts w:ascii="Times New Roman" w:hAnsi="Times New Roman"/>
                <w:i/>
              </w:rPr>
              <w:t>Игрушка из прищепки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учить использовать знакомые бытовые предметы для изготовления оригинальных изделий;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  <w:u w:val="single"/>
              </w:rPr>
            </w:pPr>
            <w:r w:rsidRPr="00760827">
              <w:rPr>
                <w:rFonts w:ascii="Times New Roman" w:eastAsia="Times New Roman" w:hAnsi="Times New Roman"/>
                <w:u w:val="single"/>
              </w:rPr>
              <w:t>Самостоятельно: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анализировать образцы изделия с опорой на памятку;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изготавливать изделие с опорой на чертежи, рисунки и схемы;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обобщать то новое, что освоено;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Разметка на глаз и по шаблонам. Точечное клеевое соединение деталей, биговка. Составление плана работы. Работа по технологической карте. 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29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http://900igr.net/prezentatsii/tekhnologija/tkani.html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104-107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  <w:b/>
              </w:rPr>
              <w:t xml:space="preserve">Театральные куклы. </w:t>
            </w:r>
            <w:r w:rsidRPr="00760827">
              <w:rPr>
                <w:rFonts w:ascii="Times New Roman" w:hAnsi="Times New Roman"/>
                <w:i/>
              </w:rPr>
              <w:t>Марионетки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учить изготавливать куклы-марионетки простейшей конструкции на основе имеющихся у школьников конструкторско-технологических знаний и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умений;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contextualSpacing/>
              <w:rPr>
                <w:rFonts w:ascii="Times New Roman" w:eastAsia="Times New Roman" w:hAnsi="Times New Roman"/>
                <w:u w:val="single"/>
              </w:rPr>
            </w:pPr>
            <w:r w:rsidRPr="00760827">
              <w:rPr>
                <w:rFonts w:ascii="Times New Roman" w:eastAsia="Times New Roman" w:hAnsi="Times New Roman"/>
                <w:u w:val="single"/>
              </w:rPr>
              <w:lastRenderedPageBreak/>
              <w:t>С помощью учителя: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технологии изготовления;</w:t>
            </w:r>
          </w:p>
          <w:p w:rsidR="00760827" w:rsidRPr="00760827" w:rsidRDefault="00760827" w:rsidP="00760827">
            <w:pPr>
              <w:numPr>
                <w:ilvl w:val="0"/>
                <w:numId w:val="18"/>
              </w:numPr>
              <w:ind w:hanging="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отделять </w:t>
            </w:r>
            <w:proofErr w:type="gramStart"/>
            <w:r w:rsidRPr="00760827">
              <w:rPr>
                <w:rFonts w:ascii="Times New Roman" w:eastAsia="Times New Roman" w:hAnsi="Times New Roman"/>
              </w:rPr>
              <w:t>известное</w:t>
            </w:r>
            <w:proofErr w:type="gramEnd"/>
            <w:r w:rsidRPr="00760827">
              <w:rPr>
                <w:rFonts w:ascii="Times New Roman" w:eastAsia="Times New Roman" w:hAnsi="Times New Roman"/>
              </w:rPr>
              <w:t xml:space="preserve"> от неизвестного;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изготавливать изделие с опорой на чертежи, рисунки и схемы;</w:t>
            </w:r>
          </w:p>
          <w:p w:rsidR="00760827" w:rsidRPr="00760827" w:rsidRDefault="00760827" w:rsidP="00760827">
            <w:pPr>
              <w:numPr>
                <w:ilvl w:val="0"/>
                <w:numId w:val="18"/>
              </w:numPr>
              <w:ind w:hanging="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искать информацию в Приложении учебника, книгах, энциклопедиях  журналов, интернете;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</w:rPr>
            </w:pPr>
            <w:r w:rsidRPr="00760827">
              <w:rPr>
                <w:rFonts w:ascii="Times New Roman" w:hAnsi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поддерживать и стимулировать высокий </w:t>
            </w:r>
            <w:r w:rsidRPr="00760827">
              <w:rPr>
                <w:rFonts w:ascii="Times New Roman" w:eastAsia="Times New Roman" w:hAnsi="Times New Roman"/>
              </w:rPr>
              <w:lastRenderedPageBreak/>
              <w:t>уровень самооценки и самоуважения учащихся к своим знаниям и умениям в рамках учебного предмета «Технология».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Чтение чертежа. Составление плана работы. Работа по технологической карте.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30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http://ppt4web.ru/tekhnologija/podelki-iz-pomponov0.html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108-111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31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>Игрушка из носка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 с возможностями вторичного использования предметов одежды;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Сравнение образцов. Лицевая и изнаночная сторона тканей. Способы соединения деталей из ткани. Нанесение клейстера на большую тканевую поверхность.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31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http://www.myshared.ru/slide/801931/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112-113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32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33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hAnsi="Times New Roman"/>
                <w:b/>
              </w:rPr>
            </w:pPr>
            <w:r w:rsidRPr="00760827">
              <w:rPr>
                <w:rFonts w:ascii="Times New Roman" w:hAnsi="Times New Roman"/>
                <w:b/>
              </w:rPr>
              <w:t xml:space="preserve">Кукла-неваляшка </w:t>
            </w:r>
          </w:p>
          <w:p w:rsidR="00760827" w:rsidRPr="00760827" w:rsidRDefault="00760827" w:rsidP="00760827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познакомить с конструктивными особенностями изделий типа неваляшки;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-108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 xml:space="preserve"> познакомить с возможностями использования вторсырья;</w:t>
            </w:r>
          </w:p>
          <w:p w:rsidR="00760827" w:rsidRPr="00760827" w:rsidRDefault="00760827" w:rsidP="00760827">
            <w:pPr>
              <w:numPr>
                <w:ilvl w:val="0"/>
                <w:numId w:val="17"/>
              </w:numPr>
              <w:ind w:left="34" w:hanging="142"/>
              <w:contextualSpacing/>
              <w:rPr>
                <w:rFonts w:ascii="Times New Roman" w:eastAsia="Times New Roman" w:hAnsi="Times New Roman"/>
              </w:rPr>
            </w:pPr>
            <w:r w:rsidRPr="00760827">
              <w:rPr>
                <w:rFonts w:ascii="Times New Roman" w:eastAsia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hAnsi="Times New Roman"/>
              </w:rPr>
              <w:t xml:space="preserve"> развивать воображение, творческие конструкторско-</w:t>
            </w:r>
            <w:r w:rsidRPr="00760827">
              <w:rPr>
                <w:rFonts w:ascii="Times New Roman" w:hAnsi="Times New Roman"/>
              </w:rPr>
              <w:lastRenderedPageBreak/>
              <w:t>технологические способности,  дизайнерские качества.</w:t>
            </w: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Использование бросового материала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Работа с разными материалами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Творческая деятельность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32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http://infourok.ru/prezentaciya_po_tehnologii_vidy_shvov_2_-_3_klass-109652.htm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60827" w:rsidRPr="00760827" w:rsidRDefault="001628CF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hyperlink r:id="rId33" w:history="1">
              <w:r w:rsidR="00760827" w:rsidRPr="00760827">
                <w:rPr>
                  <w:rFonts w:ascii="Times New Roman" w:eastAsia="Times New Roman" w:hAnsi="Times New Roman"/>
                  <w:bCs/>
                  <w:color w:val="0000FF"/>
                  <w:u w:val="single"/>
                  <w:lang w:eastAsia="ru-RU"/>
                </w:rPr>
                <w:t>http://900igr.net/prezentatsii/tekhnologija/Vyshivka-krestikom/Istorija-vyshivki-krestikom.html</w:t>
              </w:r>
            </w:hyperlink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114-117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val="en-US"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3</w:t>
            </w:r>
            <w:r w:rsidRPr="00760827">
              <w:rPr>
                <w:rFonts w:ascii="Times New Roman" w:eastAsia="Times New Roman" w:hAnsi="Times New Roman"/>
                <w:bCs/>
                <w:lang w:val="en-US" w:eastAsia="ru-RU"/>
              </w:rPr>
              <w:t>4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Что узнали, чему научились.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Проверка знаний и умений.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Учиться 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использовать освоенные знания и умения для решения предложенных задач.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760827">
              <w:rPr>
                <w:rFonts w:ascii="Times New Roman" w:eastAsia="Times New Roman" w:hAnsi="Times New Roman"/>
                <w:b/>
                <w:bCs/>
                <w:lang w:eastAsia="ru-RU"/>
              </w:rPr>
              <w:t>обобщать</w:t>
            </w: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 xml:space="preserve"> (называть) то новое, что освоено;</w:t>
            </w:r>
          </w:p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27">
              <w:rPr>
                <w:rFonts w:ascii="Times New Roman" w:eastAsia="Times New Roman" w:hAnsi="Times New Roman"/>
                <w:bCs/>
                <w:lang w:eastAsia="ru-RU"/>
              </w:rPr>
              <w:t>118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60827" w:rsidRPr="00760827" w:rsidTr="001628CF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27" w:rsidRPr="00760827" w:rsidRDefault="00760827" w:rsidP="0076082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</w:tbl>
    <w:p w:rsidR="001628CF" w:rsidRPr="001628CF" w:rsidRDefault="001628CF" w:rsidP="001628C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1628CF" w:rsidRPr="001628CF" w:rsidRDefault="001628CF" w:rsidP="001628CF">
      <w:pPr>
        <w:spacing w:after="0" w:line="240" w:lineRule="auto"/>
        <w:jc w:val="center"/>
        <w:rPr>
          <w:rFonts w:ascii="Calibri" w:eastAsia="Calibri" w:hAnsi="Calibri" w:cs="Times New Roman"/>
          <w:b/>
          <w:sz w:val="4"/>
          <w:szCs w:val="4"/>
        </w:rPr>
      </w:pPr>
    </w:p>
    <w:p w:rsidR="001628CF" w:rsidRPr="001628CF" w:rsidRDefault="001628CF" w:rsidP="00162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Список учебно-методической литературы:</w:t>
      </w:r>
      <w:r w:rsidRPr="001628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1.Окружающий мир: Учебник для 3 класса: В 2 ч. (авт. А. А. Плешаков, издательство «Просвещение»,2015).</w:t>
      </w:r>
      <w:r w:rsidRPr="001628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</w:t>
      </w: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Рабочая тетрадь к учебнику «Окружающий мир»: В 2-х ч. (авт. А. А. Плешаков, издательство «Просвещение»,2017).</w:t>
      </w:r>
      <w:r w:rsidRPr="001628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Поурочные разработки к учебнику для 3 класса «Окружающий мир» (авт. А. А. Плешаков, издательство «ВАКО»,2015).</w:t>
      </w:r>
      <w:r w:rsidRPr="001628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А. А. Плешаков. «Просвещение»,2017. Окружающий мир. Тесты. 3 класс </w:t>
      </w:r>
    </w:p>
    <w:p w:rsidR="001628CF" w:rsidRPr="001628CF" w:rsidRDefault="001628CF" w:rsidP="00162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Плешаков А.А. От земли до неба: Атлас-определитель: Пособие для обучающихся образовательных учреждений / А.А. Плешаков. - М.: Просвещение, 2010                                                                                                                                                                                                                                                                              6. Плешаков А.А. Зелёные страницы. Книга для обучающихся начальных классов / А.А. Плешаков. - М.: Просвещение, 2010. </w:t>
      </w:r>
    </w:p>
    <w:p w:rsidR="001628CF" w:rsidRPr="001628CF" w:rsidRDefault="001628CF" w:rsidP="00162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Плешаков А.А, Румянцев А.А. Великан на поляне, или Первые уроки экологической этики: пособие для обучающихся образовательных учреждений / А.А. Плешаков, А.А.Румянцев. - М.: Просвещение, 2010. </w:t>
      </w:r>
    </w:p>
    <w:p w:rsidR="001628CF" w:rsidRPr="001628CF" w:rsidRDefault="001628CF" w:rsidP="001628C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28CF">
        <w:rPr>
          <w:rFonts w:ascii="Times New Roman" w:eastAsia="Calibri" w:hAnsi="Times New Roman" w:cs="Times New Roman"/>
          <w:b/>
          <w:i/>
          <w:sz w:val="24"/>
          <w:szCs w:val="24"/>
        </w:rPr>
        <w:t>Техническое обеспечение:</w:t>
      </w:r>
    </w:p>
    <w:p w:rsidR="001628CF" w:rsidRPr="001628CF" w:rsidRDefault="001628CF" w:rsidP="001628C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Персональный компьютер с принтером, мультимедийный проектор</w:t>
      </w:r>
    </w:p>
    <w:p w:rsidR="001628CF" w:rsidRPr="001628CF" w:rsidRDefault="001628CF" w:rsidP="001628CF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Магнитная доска, классная доска, экспозиционный экран</w:t>
      </w:r>
    </w:p>
    <w:p w:rsidR="001628CF" w:rsidRPr="001628CF" w:rsidRDefault="001628CF" w:rsidP="001628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28CF">
        <w:rPr>
          <w:rFonts w:ascii="Times New Roman" w:eastAsia="Calibri" w:hAnsi="Times New Roman" w:cs="Times New Roman"/>
          <w:b/>
          <w:i/>
          <w:sz w:val="24"/>
          <w:szCs w:val="24"/>
        </w:rPr>
        <w:t>Экранно-звуковые пособия и ресурсы: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Аудиозаписи в соответствии с программой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Слайды в соответствии с программой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Мультимедийные (цифровые) образовательные ресурсы, соответствующие тематике программы по окружающему миру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 xml:space="preserve">Детские электронные книги и презентации: http://viki.rdf.ru/ 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 xml:space="preserve">Учительский портал: http://www.uchportal.ru/ http://www.zavuch.info/ 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</w:rPr>
        <w:t>О</w:t>
      </w:r>
      <w:r w:rsidRPr="001628CF">
        <w:rPr>
          <w:rFonts w:ascii="Times New Roman" w:eastAsia="Calibri" w:hAnsi="Times New Roman" w:cs="Times New Roman"/>
          <w:sz w:val="24"/>
          <w:szCs w:val="24"/>
        </w:rPr>
        <w:t xml:space="preserve">фициальный сайт образовательной программы «Школа России»: school-russia.prosv.ru 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 xml:space="preserve">Детские презентации http://viki.rdf.ru/list-all-presentations/ 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 xml:space="preserve">Окружающий мир. 1-4класс. CD-ROM. Электронное приложение к учебнику. </w:t>
      </w:r>
    </w:p>
    <w:p w:rsidR="001628CF" w:rsidRPr="001628CF" w:rsidRDefault="001628CF" w:rsidP="001628C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 xml:space="preserve">В помощь современному учителю http://k-yroky.ru/load/67 </w:t>
      </w:r>
    </w:p>
    <w:p w:rsidR="001628CF" w:rsidRPr="001628CF" w:rsidRDefault="001628CF" w:rsidP="001628C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28C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Оборудование класса:</w:t>
      </w:r>
    </w:p>
    <w:p w:rsidR="001628CF" w:rsidRPr="001628CF" w:rsidRDefault="001628CF" w:rsidP="001628C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lastRenderedPageBreak/>
        <w:t>Ученические столы двухместные с комплектом стульев</w:t>
      </w:r>
    </w:p>
    <w:p w:rsidR="001628CF" w:rsidRPr="001628CF" w:rsidRDefault="001628CF" w:rsidP="001628C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Стол учительский</w:t>
      </w:r>
    </w:p>
    <w:p w:rsidR="001628CF" w:rsidRPr="001628CF" w:rsidRDefault="001628CF" w:rsidP="001628C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Шкафы для хранения учебников, дидактических материалов, учебного оборудования</w:t>
      </w:r>
    </w:p>
    <w:p w:rsidR="001628CF" w:rsidRPr="001628CF" w:rsidRDefault="001628CF" w:rsidP="001628C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Демонстрационный материал</w:t>
      </w:r>
    </w:p>
    <w:p w:rsidR="001628CF" w:rsidRPr="001628CF" w:rsidRDefault="001628CF" w:rsidP="001628C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8CF">
        <w:rPr>
          <w:rFonts w:ascii="Times New Roman" w:eastAsia="Calibri" w:hAnsi="Times New Roman" w:cs="Times New Roman"/>
          <w:sz w:val="24"/>
          <w:szCs w:val="24"/>
        </w:rPr>
        <w:t>Стенды для вывешивания иллюстративного материала</w:t>
      </w:r>
    </w:p>
    <w:p w:rsidR="001628CF" w:rsidRPr="001628CF" w:rsidRDefault="001628CF" w:rsidP="001628C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1628C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Печатные пособия </w:t>
      </w:r>
    </w:p>
    <w:p w:rsidR="001628CF" w:rsidRPr="001628CF" w:rsidRDefault="001628CF" w:rsidP="001628CF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1. Таблицы природоведческого и обществоведческого содержания в соответствии с программой обучения; </w:t>
      </w:r>
      <w:bookmarkStart w:id="0" w:name="_GoBack"/>
      <w:bookmarkEnd w:id="0"/>
    </w:p>
    <w:p w:rsidR="001628CF" w:rsidRPr="001628CF" w:rsidRDefault="001628CF" w:rsidP="00162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2. Плакаты по основным темам естествознания магнитные или иные (природные сообщества леса, луга, сада, озера и т.п.); </w:t>
      </w:r>
    </w:p>
    <w:p w:rsidR="001628CF" w:rsidRPr="001628CF" w:rsidRDefault="001628CF" w:rsidP="001628CF">
      <w:pPr>
        <w:autoSpaceDE w:val="0"/>
        <w:autoSpaceDN w:val="0"/>
        <w:adjustRightInd w:val="0"/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 Географические и исторические настенные карты; </w:t>
      </w:r>
    </w:p>
    <w:p w:rsidR="001628CF" w:rsidRPr="001628CF" w:rsidRDefault="001628CF" w:rsidP="001628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4. Иллюстративные материалы (альбомы, комплекты открыток, гербарии и </w:t>
      </w:r>
      <w:proofErr w:type="gramStart"/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gramEnd"/>
      <w:r w:rsidRPr="001628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9254E9" w:rsidRDefault="009254E9"/>
    <w:sectPr w:rsidR="009254E9" w:rsidSect="00760827">
      <w:pgSz w:w="16838" w:h="11906" w:orient="landscape"/>
      <w:pgMar w:top="568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D260A"/>
    <w:multiLevelType w:val="hybridMultilevel"/>
    <w:tmpl w:val="00262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23557"/>
    <w:multiLevelType w:val="hybridMultilevel"/>
    <w:tmpl w:val="30CE999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A16E7C"/>
    <w:multiLevelType w:val="hybridMultilevel"/>
    <w:tmpl w:val="8F46FE6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16"/>
  </w:num>
  <w:num w:numId="5">
    <w:abstractNumId w:val="0"/>
  </w:num>
  <w:num w:numId="6">
    <w:abstractNumId w:val="3"/>
  </w:num>
  <w:num w:numId="7">
    <w:abstractNumId w:val="11"/>
  </w:num>
  <w:num w:numId="8">
    <w:abstractNumId w:val="7"/>
  </w:num>
  <w:num w:numId="9">
    <w:abstractNumId w:val="15"/>
  </w:num>
  <w:num w:numId="10">
    <w:abstractNumId w:val="6"/>
  </w:num>
  <w:num w:numId="11">
    <w:abstractNumId w:val="4"/>
  </w:num>
  <w:num w:numId="12">
    <w:abstractNumId w:val="8"/>
  </w:num>
  <w:num w:numId="13">
    <w:abstractNumId w:val="19"/>
  </w:num>
  <w:num w:numId="14">
    <w:abstractNumId w:val="18"/>
  </w:num>
  <w:num w:numId="15">
    <w:abstractNumId w:val="5"/>
  </w:num>
  <w:num w:numId="16">
    <w:abstractNumId w:val="12"/>
  </w:num>
  <w:num w:numId="17">
    <w:abstractNumId w:val="1"/>
  </w:num>
  <w:num w:numId="18">
    <w:abstractNumId w:val="2"/>
  </w:num>
  <w:num w:numId="19">
    <w:abstractNumId w:val="13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CF"/>
    <w:rsid w:val="001628CF"/>
    <w:rsid w:val="002E6ECF"/>
    <w:rsid w:val="00760827"/>
    <w:rsid w:val="0092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0827"/>
  </w:style>
  <w:style w:type="character" w:styleId="a3">
    <w:name w:val="Hyperlink"/>
    <w:basedOn w:val="a0"/>
    <w:uiPriority w:val="99"/>
    <w:semiHidden/>
    <w:unhideWhenUsed/>
    <w:rsid w:val="0076082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6082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6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8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7608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Без интервала Знак"/>
    <w:basedOn w:val="a0"/>
    <w:link w:val="a9"/>
    <w:locked/>
    <w:rsid w:val="00760827"/>
    <w:rPr>
      <w:rFonts w:ascii="Calibri" w:eastAsia="Calibri" w:hAnsi="Calibri"/>
    </w:rPr>
  </w:style>
  <w:style w:type="paragraph" w:styleId="a9">
    <w:name w:val="No Spacing"/>
    <w:link w:val="a8"/>
    <w:qFormat/>
    <w:rsid w:val="00760827"/>
    <w:pPr>
      <w:spacing w:after="0" w:line="240" w:lineRule="auto"/>
    </w:pPr>
    <w:rPr>
      <w:rFonts w:ascii="Calibri" w:eastAsia="Calibri" w:hAnsi="Calibri"/>
    </w:rPr>
  </w:style>
  <w:style w:type="paragraph" w:styleId="aa">
    <w:name w:val="List Paragraph"/>
    <w:basedOn w:val="a"/>
    <w:uiPriority w:val="34"/>
    <w:qFormat/>
    <w:rsid w:val="0076082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uiPriority w:val="99"/>
    <w:rsid w:val="007608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760827"/>
    <w:pPr>
      <w:suppressAutoHyphens/>
      <w:autoSpaceDN w:val="0"/>
    </w:pPr>
    <w:rPr>
      <w:rFonts w:ascii="Arial" w:eastAsia="Arial Unicode MS" w:hAnsi="Arial" w:cs="Tahoma"/>
      <w:kern w:val="3"/>
    </w:rPr>
  </w:style>
  <w:style w:type="character" w:customStyle="1" w:styleId="c1">
    <w:name w:val="c1"/>
    <w:basedOn w:val="a0"/>
    <w:rsid w:val="00760827"/>
  </w:style>
  <w:style w:type="character" w:customStyle="1" w:styleId="10">
    <w:name w:val="Гиперссылка1"/>
    <w:basedOn w:val="a0"/>
    <w:uiPriority w:val="99"/>
    <w:rsid w:val="00760827"/>
    <w:rPr>
      <w:color w:val="0000FF"/>
      <w:u w:val="single"/>
    </w:rPr>
  </w:style>
  <w:style w:type="table" w:styleId="ab">
    <w:name w:val="Table Grid"/>
    <w:basedOn w:val="a1"/>
    <w:uiPriority w:val="59"/>
    <w:rsid w:val="007608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7608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60827"/>
  </w:style>
  <w:style w:type="character" w:styleId="a3">
    <w:name w:val="Hyperlink"/>
    <w:basedOn w:val="a0"/>
    <w:uiPriority w:val="99"/>
    <w:semiHidden/>
    <w:unhideWhenUsed/>
    <w:rsid w:val="0076082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6082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6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608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7608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Без интервала Знак"/>
    <w:basedOn w:val="a0"/>
    <w:link w:val="a9"/>
    <w:locked/>
    <w:rsid w:val="00760827"/>
    <w:rPr>
      <w:rFonts w:ascii="Calibri" w:eastAsia="Calibri" w:hAnsi="Calibri"/>
    </w:rPr>
  </w:style>
  <w:style w:type="paragraph" w:styleId="a9">
    <w:name w:val="No Spacing"/>
    <w:link w:val="a8"/>
    <w:qFormat/>
    <w:rsid w:val="00760827"/>
    <w:pPr>
      <w:spacing w:after="0" w:line="240" w:lineRule="auto"/>
    </w:pPr>
    <w:rPr>
      <w:rFonts w:ascii="Calibri" w:eastAsia="Calibri" w:hAnsi="Calibri"/>
    </w:rPr>
  </w:style>
  <w:style w:type="paragraph" w:styleId="aa">
    <w:name w:val="List Paragraph"/>
    <w:basedOn w:val="a"/>
    <w:uiPriority w:val="34"/>
    <w:qFormat/>
    <w:rsid w:val="0076082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uiPriority w:val="99"/>
    <w:rsid w:val="007608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uiPriority w:val="99"/>
    <w:rsid w:val="00760827"/>
    <w:pPr>
      <w:suppressAutoHyphens/>
      <w:autoSpaceDN w:val="0"/>
    </w:pPr>
    <w:rPr>
      <w:rFonts w:ascii="Arial" w:eastAsia="Arial Unicode MS" w:hAnsi="Arial" w:cs="Tahoma"/>
      <w:kern w:val="3"/>
    </w:rPr>
  </w:style>
  <w:style w:type="character" w:customStyle="1" w:styleId="c1">
    <w:name w:val="c1"/>
    <w:basedOn w:val="a0"/>
    <w:rsid w:val="00760827"/>
  </w:style>
  <w:style w:type="character" w:customStyle="1" w:styleId="10">
    <w:name w:val="Гиперссылка1"/>
    <w:basedOn w:val="a0"/>
    <w:uiPriority w:val="99"/>
    <w:rsid w:val="00760827"/>
    <w:rPr>
      <w:color w:val="0000FF"/>
      <w:u w:val="single"/>
    </w:rPr>
  </w:style>
  <w:style w:type="table" w:styleId="ab">
    <w:name w:val="Table Grid"/>
    <w:basedOn w:val="a1"/>
    <w:uiPriority w:val="59"/>
    <w:rsid w:val="007608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7608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00igr.net/prezentatsii/tekhnologija/Objomnaja-applikatsija/Objomnaja-applikatsija.html" TargetMode="External"/><Relationship Id="rId13" Type="http://schemas.openxmlformats.org/officeDocument/2006/relationships/hyperlink" Target="http://subscribe.ru/group/biblioteka-rukodeliya/673133/" TargetMode="External"/><Relationship Id="rId18" Type="http://schemas.openxmlformats.org/officeDocument/2006/relationships/hyperlink" Target="http://prezentacii.com/tekhnologii/10705-podelki-k-novomu-godu.html" TargetMode="External"/><Relationship Id="rId26" Type="http://schemas.openxmlformats.org/officeDocument/2006/relationships/hyperlink" Target="http://infourok.ru/prezentaciya_k_uroku_tehnologii_vo_2_klasse_na_temu_otkrytka_k_8_marta-409092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ochemu4ka.ru/load/nachalnye_klassy/prezentacii/master_klass_po_tekhnologii_izgotovlenie_podelki_quot_vesjolaja_obezjanka_quot_master_klass_prednaznachen_dlja_detej_nachalnykh_klassov/195-1-0-253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ped-kopilka.ru/blogs/tamara-aleksandrovna-novichkova/cvety-iz-semjan-tykvy-master-klas-s-poshagovymi-foto-solnechnyi-buket-svoimi-rukami-cvetochnaja-kompozicija-iz-prirodnogo-materiala.html" TargetMode="External"/><Relationship Id="rId12" Type="http://schemas.openxmlformats.org/officeDocument/2006/relationships/hyperlink" Target="http://nsportal.ru/nachalnaya-shkola/tekhnologiya/2014/12/13/afrikanskaya-savanna" TargetMode="External"/><Relationship Id="rId17" Type="http://schemas.openxmlformats.org/officeDocument/2006/relationships/hyperlink" Target="http://prezentacii.com/tekhnologii/12517-elochnye-igrushki-svoimi-rukami.html" TargetMode="External"/><Relationship Id="rId25" Type="http://schemas.openxmlformats.org/officeDocument/2006/relationships/hyperlink" Target="http://nsportal.ru/nachalnaya-shkola/tekhnologiya/2012/08/12/prezentatsiya-k-uroku-tekhnologii-otkrytka-k-8-marta" TargetMode="External"/><Relationship Id="rId33" Type="http://schemas.openxmlformats.org/officeDocument/2006/relationships/hyperlink" Target="http://900igr.net/prezentatsii/tekhnologija/Vyshivka-krestikom/Istorija-vyshivki-krestiko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ezentacii.com/tekhnologii/12887-prazdnichnyy-shar.html" TargetMode="External"/><Relationship Id="rId20" Type="http://schemas.openxmlformats.org/officeDocument/2006/relationships/hyperlink" Target="http://www.vseodetyah.com/article.html?id=1142&amp;menu=parent" TargetMode="External"/><Relationship Id="rId29" Type="http://schemas.openxmlformats.org/officeDocument/2006/relationships/hyperlink" Target="http://900igr.net/prezentatsii/tekhnologija/tkan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reativetherapy.ru/2014/03/22/kak-sdelat-korobochku-iz-bumagi-v-texnike-origami/" TargetMode="External"/><Relationship Id="rId11" Type="http://schemas.openxmlformats.org/officeDocument/2006/relationships/hyperlink" Target="http://blogs.privet.ru/community/zdorovje/tags/1074194" TargetMode="External"/><Relationship Id="rId24" Type="http://schemas.openxmlformats.org/officeDocument/2006/relationships/hyperlink" Target="http://tmndetsady.ru/metodicheskaya-vyistavka-sovremennaya-obrazovatelnaya-sreda-detskogo-sada/metodicheskaya-vyistavka-sovremennaya-obrazovatelnaya-sreda-detskogo-sada-2015/avtorskie-eielektronnyie-obrazovatelnyie-resursyi/news7394.html" TargetMode="External"/><Relationship Id="rId32" Type="http://schemas.openxmlformats.org/officeDocument/2006/relationships/hyperlink" Target="http://infourok.ru/prezentaciya_po_tehnologii_vidy_shvov_2_-_3_klass-109652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ezentacii.com/tekhnologii/7333-chertezhnye-instrumenty-i-prisposobleniya.html" TargetMode="External"/><Relationship Id="rId23" Type="http://schemas.openxmlformats.org/officeDocument/2006/relationships/hyperlink" Target="http://nsportal.ru/nachalnaya-shkola/vospitatelnaya-rabota/2015/06/15/ko-dnyu-zashchitnika-otechestva" TargetMode="External"/><Relationship Id="rId28" Type="http://schemas.openxmlformats.org/officeDocument/2006/relationships/hyperlink" Target="http://pedsovet.su/load/242-1-0-8515" TargetMode="External"/><Relationship Id="rId10" Type="http://schemas.openxmlformats.org/officeDocument/2006/relationships/hyperlink" Target="http://www.myshared.ru/slide/432503/" TargetMode="External"/><Relationship Id="rId19" Type="http://schemas.openxmlformats.org/officeDocument/2006/relationships/hyperlink" Target="http://doc4web.ru/tehnologiya/konspekt-uroka-po-tehnologii-dlya-klassa-na-temu-kakoy-sekret-u-.html" TargetMode="External"/><Relationship Id="rId31" Type="http://schemas.openxmlformats.org/officeDocument/2006/relationships/hyperlink" Target="http://www.myshared.ru/slide/80193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applikaciya_iz_zasushennyh_rasteniy_buket_cvetov-187523.htm" TargetMode="External"/><Relationship Id="rId14" Type="http://schemas.openxmlformats.org/officeDocument/2006/relationships/hyperlink" Target="http://prezentacii.com/tekhnologii/11943-tehnika-bezopasnosti-pri-rabote-s-nozhnicami.html" TargetMode="External"/><Relationship Id="rId22" Type="http://schemas.openxmlformats.org/officeDocument/2006/relationships/hyperlink" Target="http://www.myshared.ru/slide/299915/" TargetMode="External"/><Relationship Id="rId27" Type="http://schemas.openxmlformats.org/officeDocument/2006/relationships/hyperlink" Target="http://www.o-detstve.ru/forchildren/research-project/12266.html" TargetMode="External"/><Relationship Id="rId30" Type="http://schemas.openxmlformats.org/officeDocument/2006/relationships/hyperlink" Target="http://ppt4web.ru/tekhnologija/podelki-iz-pomponov0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7528</Words>
  <Characters>42916</Characters>
  <Application>Microsoft Office Word</Application>
  <DocSecurity>0</DocSecurity>
  <Lines>357</Lines>
  <Paragraphs>100</Paragraphs>
  <ScaleCrop>false</ScaleCrop>
  <Company>HP</Company>
  <LinksUpToDate>false</LinksUpToDate>
  <CharactersWithSpaces>50344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4</cp:revision>
  <dcterms:created xsi:type="dcterms:W3CDTF">2020-04-08T04:25:00Z</dcterms:created>
  <dcterms:modified xsi:type="dcterms:W3CDTF">2020-04-08T04:50:00Z</dcterms:modified>
</cp:coreProperties>
</file>